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B4" w:rsidRPr="002C6ACE" w:rsidRDefault="00C65478" w:rsidP="00F84AB4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65478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F84AB4" w:rsidRPr="00B60EA7" w:rsidRDefault="00F84AB4" w:rsidP="00F84AB4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EA7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F84AB4" w:rsidRPr="00C53A81" w:rsidRDefault="00F84AB4" w:rsidP="00C53A81">
      <w:pPr>
        <w:numPr>
          <w:ilvl w:val="0"/>
          <w:numId w:val="3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A81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Pr="00C53A81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C53A81">
        <w:rPr>
          <w:rFonts w:ascii="Times New Roman" w:hAnsi="Times New Roman" w:cs="Times New Roman"/>
          <w:sz w:val="24"/>
          <w:szCs w:val="24"/>
        </w:rPr>
        <w:t xml:space="preserve"> М.А и др. Математика. 4 класс: учебник. – М.: Просвещение, </w:t>
      </w:r>
      <w:r w:rsidR="00C53A81" w:rsidRPr="00C53A81">
        <w:rPr>
          <w:rFonts w:ascii="Times New Roman" w:hAnsi="Times New Roman" w:cs="Times New Roman"/>
          <w:sz w:val="24"/>
          <w:szCs w:val="24"/>
        </w:rPr>
        <w:t>2014</w:t>
      </w:r>
    </w:p>
    <w:p w:rsidR="00F84AB4" w:rsidRPr="00B60EA7" w:rsidRDefault="00F84AB4" w:rsidP="00F84AB4">
      <w:pPr>
        <w:numPr>
          <w:ilvl w:val="0"/>
          <w:numId w:val="3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60EA7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 w:rsidR="00C53A81">
        <w:rPr>
          <w:rFonts w:ascii="Times New Roman" w:hAnsi="Times New Roman" w:cs="Times New Roman"/>
          <w:sz w:val="24"/>
          <w:szCs w:val="24"/>
        </w:rPr>
        <w:t>11</w:t>
      </w:r>
    </w:p>
    <w:p w:rsidR="00F84AB4" w:rsidRPr="00F84AB4" w:rsidRDefault="00F84AB4" w:rsidP="00F84AB4">
      <w:pPr>
        <w:numPr>
          <w:ilvl w:val="0"/>
          <w:numId w:val="3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AB4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математике.</w:t>
      </w:r>
    </w:p>
    <w:p w:rsidR="00F84AB4" w:rsidRPr="00F84AB4" w:rsidRDefault="00F84AB4" w:rsidP="002C6ACE">
      <w:pPr>
        <w:tabs>
          <w:tab w:val="right" w:leader="underscore" w:pos="9645"/>
        </w:tabs>
        <w:suppressAutoHyphens/>
        <w:autoSpaceDE w:val="0"/>
        <w:spacing w:after="0" w:line="264" w:lineRule="auto"/>
        <w:ind w:left="825"/>
        <w:jc w:val="both"/>
        <w:rPr>
          <w:rFonts w:ascii="Times New Roman" w:hAnsi="Times New Roman" w:cs="Times New Roman"/>
          <w:sz w:val="24"/>
          <w:szCs w:val="24"/>
        </w:rPr>
      </w:pPr>
      <w:r w:rsidRPr="00F84A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AB4" w:rsidRDefault="00F84AB4" w:rsidP="00F84AB4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EA7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 для учащихся:</w:t>
      </w:r>
    </w:p>
    <w:p w:rsidR="00F84AB4" w:rsidRPr="00F84AB4" w:rsidRDefault="00F84AB4" w:rsidP="00F84AB4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</w:t>
      </w:r>
      <w:r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Pr="00B60EA7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Pr="00B60EA7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B60EA7">
        <w:rPr>
          <w:rFonts w:ascii="Times New Roman" w:hAnsi="Times New Roman" w:cs="Times New Roman"/>
          <w:sz w:val="24"/>
          <w:szCs w:val="24"/>
        </w:rPr>
        <w:t xml:space="preserve"> М.А и др. Математика. </w:t>
      </w:r>
      <w:r w:rsidRPr="00F84AB4">
        <w:rPr>
          <w:rFonts w:ascii="Times New Roman" w:hAnsi="Times New Roman" w:cs="Times New Roman"/>
          <w:sz w:val="24"/>
          <w:szCs w:val="24"/>
        </w:rPr>
        <w:t>4</w:t>
      </w:r>
      <w:r w:rsidRPr="00B60EA7">
        <w:rPr>
          <w:rFonts w:ascii="Times New Roman" w:hAnsi="Times New Roman" w:cs="Times New Roman"/>
          <w:sz w:val="24"/>
          <w:szCs w:val="24"/>
        </w:rPr>
        <w:t xml:space="preserve"> класс: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C5647">
        <w:rPr>
          <w:rFonts w:ascii="Times New Roman" w:hAnsi="Times New Roman" w:cs="Times New Roman"/>
          <w:iCs/>
          <w:sz w:val="24"/>
          <w:szCs w:val="24"/>
        </w:rPr>
        <w:t>Рабочая тетрадь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Pr="00B60EA7">
        <w:rPr>
          <w:rFonts w:ascii="Times New Roman" w:hAnsi="Times New Roman" w:cs="Times New Roman"/>
          <w:sz w:val="24"/>
          <w:szCs w:val="24"/>
        </w:rPr>
        <w:t>М.: Просвещение, 201</w:t>
      </w:r>
      <w:r w:rsidRPr="00F84AB4">
        <w:rPr>
          <w:rFonts w:ascii="Times New Roman" w:hAnsi="Times New Roman" w:cs="Times New Roman"/>
          <w:sz w:val="24"/>
          <w:szCs w:val="24"/>
        </w:rPr>
        <w:t>4</w:t>
      </w:r>
    </w:p>
    <w:p w:rsidR="00C65478" w:rsidRPr="00C65478" w:rsidRDefault="00F84AB4" w:rsidP="00C65478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Pr="00B60EA7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Pr="00B60EA7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B60EA7">
        <w:rPr>
          <w:rFonts w:ascii="Times New Roman" w:hAnsi="Times New Roman" w:cs="Times New Roman"/>
          <w:sz w:val="24"/>
          <w:szCs w:val="24"/>
        </w:rPr>
        <w:t xml:space="preserve"> М.А и др. Математика. </w:t>
      </w:r>
      <w:r w:rsidRPr="00F84AB4">
        <w:rPr>
          <w:rFonts w:ascii="Times New Roman" w:hAnsi="Times New Roman" w:cs="Times New Roman"/>
          <w:sz w:val="24"/>
          <w:szCs w:val="24"/>
        </w:rPr>
        <w:t>4</w:t>
      </w:r>
      <w:r w:rsidRPr="00B60EA7">
        <w:rPr>
          <w:rFonts w:ascii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C5647">
        <w:rPr>
          <w:rFonts w:ascii="Times New Roman" w:hAnsi="Times New Roman" w:cs="Times New Roman"/>
          <w:iCs/>
          <w:sz w:val="24"/>
          <w:szCs w:val="24"/>
        </w:rPr>
        <w:t>Проверочные работы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Pr="00B60EA7">
        <w:rPr>
          <w:rFonts w:ascii="Times New Roman" w:hAnsi="Times New Roman" w:cs="Times New Roman"/>
          <w:sz w:val="24"/>
          <w:szCs w:val="24"/>
        </w:rPr>
        <w:t>М.: Просвещение, 201</w:t>
      </w:r>
      <w:r w:rsidRPr="00F84AB4">
        <w:rPr>
          <w:rFonts w:ascii="Times New Roman" w:hAnsi="Times New Roman" w:cs="Times New Roman"/>
          <w:sz w:val="24"/>
          <w:szCs w:val="24"/>
        </w:rPr>
        <w:t>4</w:t>
      </w:r>
    </w:p>
    <w:p w:rsidR="00F84AB4" w:rsidRPr="00F84AB4" w:rsidRDefault="00F84AB4" w:rsidP="00C65478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65478" w:rsidRPr="00C65478" w:rsidRDefault="00C65478" w:rsidP="00C65478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5478">
        <w:rPr>
          <w:rFonts w:ascii="Times New Roman" w:hAnsi="Times New Roman" w:cs="Times New Roman"/>
          <w:sz w:val="24"/>
          <w:szCs w:val="24"/>
        </w:rPr>
        <w:t xml:space="preserve"> </w:t>
      </w:r>
      <w:r w:rsidRPr="00C65478">
        <w:rPr>
          <w:rFonts w:ascii="Times New Roman" w:hAnsi="Times New Roman" w:cs="Times New Roman"/>
          <w:i/>
          <w:iCs/>
          <w:sz w:val="24"/>
          <w:szCs w:val="24"/>
        </w:rPr>
        <w:t>Дополнительная литература:</w:t>
      </w:r>
    </w:p>
    <w:p w:rsidR="00FE68BF" w:rsidRDefault="00FE68BF" w:rsidP="00C65478">
      <w:pPr>
        <w:numPr>
          <w:ilvl w:val="0"/>
          <w:numId w:val="2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В.Н.Рудницкая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 задач по математике.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>,Д</w:t>
      </w:r>
      <w:proofErr w:type="gramEnd"/>
      <w:r>
        <w:rPr>
          <w:rFonts w:ascii="Times New Roman" w:hAnsi="Times New Roman" w:cs="Times New Roman"/>
          <w:sz w:val="24"/>
          <w:szCs w:val="24"/>
        </w:rPr>
        <w:t>рофа.1999.</w:t>
      </w:r>
    </w:p>
    <w:p w:rsidR="00C65478" w:rsidRPr="00C65478" w:rsidRDefault="00FE68BF" w:rsidP="00C65478">
      <w:pPr>
        <w:numPr>
          <w:ilvl w:val="0"/>
          <w:numId w:val="2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О.Н.Дмитриева. Поурочные разработки по математике. 4класс. Москва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2008 </w:t>
      </w:r>
    </w:p>
    <w:p w:rsidR="00C65478" w:rsidRPr="00C65478" w:rsidRDefault="00FE68BF" w:rsidP="00C65478">
      <w:pPr>
        <w:numPr>
          <w:ilvl w:val="0"/>
          <w:numId w:val="2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Николаева Л.П.</w:t>
      </w:r>
      <w:r w:rsidR="00C65478" w:rsidRPr="00C65478">
        <w:rPr>
          <w:rFonts w:ascii="Times New Roman" w:hAnsi="Times New Roman" w:cs="Times New Roman"/>
          <w:sz w:val="24"/>
          <w:szCs w:val="24"/>
        </w:rPr>
        <w:t xml:space="preserve"> 5000 примеров по математике. Задания для повторения и закрепления. 4 класс. – М</w:t>
      </w:r>
      <w:proofErr w:type="gramStart"/>
      <w:r w:rsidR="00C65478" w:rsidRPr="00C65478">
        <w:rPr>
          <w:rFonts w:ascii="Times New Roman" w:hAnsi="Times New Roman" w:cs="Times New Roman"/>
          <w:sz w:val="24"/>
          <w:szCs w:val="24"/>
        </w:rPr>
        <w:t>:Э</w:t>
      </w:r>
      <w:proofErr w:type="gramEnd"/>
      <w:r w:rsidR="00C65478" w:rsidRPr="00C65478">
        <w:rPr>
          <w:rFonts w:ascii="Times New Roman" w:hAnsi="Times New Roman" w:cs="Times New Roman"/>
          <w:sz w:val="24"/>
          <w:szCs w:val="24"/>
        </w:rPr>
        <w:t>КЗАМЕН, 2012</w:t>
      </w:r>
    </w:p>
    <w:p w:rsidR="00C65478" w:rsidRPr="00C65478" w:rsidRDefault="00FE68BF" w:rsidP="00C65478">
      <w:pPr>
        <w:tabs>
          <w:tab w:val="right" w:leader="underscore" w:pos="9645"/>
        </w:tabs>
        <w:autoSpaceDE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C65478" w:rsidRPr="00C65478" w:rsidTr="004A1BA6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478" w:rsidRPr="00C65478" w:rsidRDefault="00C65478" w:rsidP="004A1BA6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C65478" w:rsidRPr="00C65478" w:rsidTr="004A1BA6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478" w:rsidRDefault="00C65478" w:rsidP="004A1BA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Печатные пособия</w:t>
            </w:r>
            <w:r w:rsidRPr="00C654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D83" w:rsidRPr="00C65478" w:rsidRDefault="00A47D83" w:rsidP="004A1BA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Пифагора</w:t>
            </w:r>
          </w:p>
          <w:p w:rsidR="00C65478" w:rsidRPr="00C65478" w:rsidRDefault="00C53A81" w:rsidP="007B2A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5478" w:rsidRPr="00C65478" w:rsidTr="004A1BA6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478" w:rsidRPr="00C65478" w:rsidRDefault="00C65478" w:rsidP="004A1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C65478" w:rsidRPr="00C65478" w:rsidTr="004A1BA6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478" w:rsidRPr="00C65478" w:rsidRDefault="00C65478" w:rsidP="007B2A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таблиц и картинок.</w:t>
            </w:r>
            <w:proofErr w:type="gramStart"/>
            <w:r w:rsidRPr="00C6547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65478" w:rsidRPr="00C65478" w:rsidRDefault="00C65478" w:rsidP="004A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 w:rsidRPr="00C65478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C65478" w:rsidRPr="00C65478" w:rsidRDefault="00C65478" w:rsidP="004A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C65478" w:rsidRPr="002C6ACE" w:rsidRDefault="00C65478" w:rsidP="004A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7B2AE1" w:rsidRPr="007B2AE1" w:rsidRDefault="007B2AE1" w:rsidP="004A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C65478" w:rsidRPr="00C65478" w:rsidRDefault="007B2AE1" w:rsidP="004A1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C65478" w:rsidRPr="00C65478" w:rsidRDefault="00C65478" w:rsidP="004A1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478" w:rsidRPr="00C65478" w:rsidTr="00124F25">
        <w:trPr>
          <w:trHeight w:val="405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65478" w:rsidRPr="00C65478" w:rsidRDefault="00C65478" w:rsidP="001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4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</w:t>
            </w:r>
            <w:r w:rsidRPr="00C6547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654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Демонстрационные пособия</w:t>
            </w:r>
          </w:p>
        </w:tc>
      </w:tr>
      <w:tr w:rsidR="00124F25" w:rsidRPr="00C65478" w:rsidTr="00124F25">
        <w:trPr>
          <w:trHeight w:val="1665"/>
        </w:trPr>
        <w:tc>
          <w:tcPr>
            <w:tcW w:w="8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4F25" w:rsidRPr="00B60EA7" w:rsidRDefault="00124F25" w:rsidP="00124F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Набор геометрических тел демонстрационный</w:t>
            </w:r>
          </w:p>
          <w:p w:rsidR="00124F25" w:rsidRPr="00F701AD" w:rsidRDefault="00124F25" w:rsidP="00124F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Магнитная доска «Числовая прямая»</w:t>
            </w:r>
            <w:r w:rsidRPr="00F7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4F25" w:rsidRPr="00C65478" w:rsidRDefault="00124F25" w:rsidP="00124F25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Набор чертежных инструментов для работы у доски</w:t>
            </w:r>
          </w:p>
        </w:tc>
      </w:tr>
      <w:tr w:rsidR="00C65478" w:rsidRPr="00C65478" w:rsidTr="00124F25">
        <w:trPr>
          <w:trHeight w:val="596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5478" w:rsidRPr="00124F25" w:rsidRDefault="00C53A81" w:rsidP="00124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24F25" w:rsidRPr="00124F25">
              <w:rPr>
                <w:rFonts w:ascii="Times New Roman" w:hAnsi="Times New Roman" w:cs="Times New Roman"/>
                <w:b/>
                <w:sz w:val="24"/>
                <w:szCs w:val="24"/>
              </w:rPr>
              <w:t>Экранно</w:t>
            </w:r>
            <w:proofErr w:type="spellEnd"/>
            <w:r w:rsidR="00124F25" w:rsidRPr="00124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звуковые</w:t>
            </w:r>
            <w:proofErr w:type="gramEnd"/>
            <w:r w:rsidR="00124F25" w:rsidRPr="00124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пособия</w:t>
            </w:r>
          </w:p>
        </w:tc>
      </w:tr>
      <w:tr w:rsidR="00C65478" w:rsidRPr="00C65478" w:rsidTr="000B576F">
        <w:trPr>
          <w:trHeight w:val="304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F25" w:rsidRPr="00B60EA7" w:rsidRDefault="00124F25" w:rsidP="00124F2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 для интерактивных досок «Математические таблицы»</w:t>
            </w:r>
          </w:p>
          <w:p w:rsidR="00124F25" w:rsidRPr="00B60EA7" w:rsidRDefault="00124F25" w:rsidP="0012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 Отличник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124F25" w:rsidRPr="00B60EA7" w:rsidRDefault="00124F25" w:rsidP="00124F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60E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  <w:p w:rsidR="000B576F" w:rsidRPr="00C65478" w:rsidRDefault="00124F25" w:rsidP="00124F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60E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Электронное приложение к учебнику М.И. Моро.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класс  </w:t>
            </w:r>
          </w:p>
        </w:tc>
      </w:tr>
      <w:tr w:rsidR="000B576F" w:rsidRPr="00C65478" w:rsidTr="004A1BA6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76F" w:rsidRPr="009B139D" w:rsidRDefault="000B576F" w:rsidP="000B57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39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0B576F" w:rsidRPr="00C65478" w:rsidTr="004A1BA6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576F" w:rsidRPr="004F67E5" w:rsidRDefault="000B576F" w:rsidP="00AE2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0B576F" w:rsidRDefault="000B576F" w:rsidP="00AE2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576F" w:rsidRPr="004F67E5" w:rsidRDefault="000B576F" w:rsidP="00AE2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Стол компьютерный</w:t>
            </w:r>
          </w:p>
          <w:p w:rsidR="000B576F" w:rsidRPr="004F67E5" w:rsidRDefault="000B576F" w:rsidP="00AE2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0B576F" w:rsidRPr="009B139D" w:rsidRDefault="000B576F" w:rsidP="00AE2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65478" w:rsidRPr="00C65478" w:rsidRDefault="00C65478" w:rsidP="00C65478">
      <w:pPr>
        <w:rPr>
          <w:rFonts w:ascii="Times New Roman" w:hAnsi="Times New Roman" w:cs="Times New Roman"/>
          <w:sz w:val="24"/>
          <w:szCs w:val="24"/>
        </w:rPr>
      </w:pPr>
    </w:p>
    <w:p w:rsidR="0042711D" w:rsidRPr="00F84AB4" w:rsidRDefault="00C65478">
      <w:pPr>
        <w:rPr>
          <w:rFonts w:ascii="Times New Roman" w:hAnsi="Times New Roman" w:cs="Times New Roman"/>
          <w:sz w:val="24"/>
          <w:szCs w:val="24"/>
        </w:rPr>
      </w:pPr>
      <w:r w:rsidRPr="00F84AB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2711D" w:rsidRPr="00F84AB4" w:rsidSect="00F84AB4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">
    <w:nsid w:val="6FBD7E0E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5478"/>
    <w:rsid w:val="000B576F"/>
    <w:rsid w:val="00124F25"/>
    <w:rsid w:val="002C6ACE"/>
    <w:rsid w:val="0042711D"/>
    <w:rsid w:val="00585C82"/>
    <w:rsid w:val="006434C4"/>
    <w:rsid w:val="00721C59"/>
    <w:rsid w:val="007710DA"/>
    <w:rsid w:val="007B2AE1"/>
    <w:rsid w:val="00A47D83"/>
    <w:rsid w:val="00B144ED"/>
    <w:rsid w:val="00C53A81"/>
    <w:rsid w:val="00C55335"/>
    <w:rsid w:val="00C65478"/>
    <w:rsid w:val="00F036B2"/>
    <w:rsid w:val="00F84AB4"/>
    <w:rsid w:val="00FE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14</cp:revision>
  <dcterms:created xsi:type="dcterms:W3CDTF">2000-12-31T17:53:00Z</dcterms:created>
  <dcterms:modified xsi:type="dcterms:W3CDTF">2015-05-07T05:29:00Z</dcterms:modified>
</cp:coreProperties>
</file>